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B5B24" w14:textId="77777777" w:rsidR="00133F7E" w:rsidRDefault="00133F7E" w:rsidP="00451FD8">
      <w:pPr>
        <w:rPr>
          <w:b/>
        </w:rPr>
      </w:pPr>
    </w:p>
    <w:p w14:paraId="5D9064A0" w14:textId="506CAC50" w:rsidR="00451FD8" w:rsidRPr="00774583" w:rsidRDefault="00133F7E" w:rsidP="00451FD8">
      <w:pPr>
        <w:rPr>
          <w:b/>
          <w:sz w:val="24"/>
          <w:szCs w:val="24"/>
        </w:rPr>
      </w:pPr>
      <w:r w:rsidRPr="00774583">
        <w:rPr>
          <w:b/>
          <w:sz w:val="24"/>
          <w:szCs w:val="24"/>
        </w:rPr>
        <w:t xml:space="preserve">Job Summery </w:t>
      </w:r>
    </w:p>
    <w:p w14:paraId="76770E4E" w14:textId="39A391D4" w:rsidR="00133F7E" w:rsidRPr="0094298B" w:rsidRDefault="00133F7E" w:rsidP="00133F7E">
      <w:pPr>
        <w:rPr>
          <w:i/>
          <w:color w:val="1F3864" w:themeColor="accent1" w:themeShade="80"/>
        </w:rPr>
      </w:pPr>
      <w:r w:rsidRPr="0094298B">
        <w:rPr>
          <w:i/>
          <w:color w:val="1F3864" w:themeColor="accent1" w:themeShade="80"/>
        </w:rPr>
        <w:t xml:space="preserve">A short paragraph explaining the purpose of the role </w:t>
      </w:r>
    </w:p>
    <w:p w14:paraId="2317B42F" w14:textId="69826BF2" w:rsidR="002056F5" w:rsidRDefault="002056F5" w:rsidP="002056F5">
      <w:pPr>
        <w:tabs>
          <w:tab w:val="left" w:pos="2520"/>
          <w:tab w:val="left" w:pos="81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 pro </w:t>
      </w:r>
      <w:proofErr w:type="spellStart"/>
      <w:r>
        <w:rPr>
          <w:rFonts w:ascii="Arial" w:hAnsi="Arial" w:cs="Arial"/>
          <w:sz w:val="20"/>
          <w:szCs w:val="20"/>
        </w:rPr>
        <w:t>nonumy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efficiendi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utamur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consequuntur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eum</w:t>
      </w:r>
      <w:proofErr w:type="spellEnd"/>
      <w:r>
        <w:rPr>
          <w:rFonts w:ascii="Arial" w:hAnsi="Arial" w:cs="Arial"/>
          <w:sz w:val="20"/>
          <w:szCs w:val="20"/>
        </w:rPr>
        <w:t xml:space="preserve">. Cum </w:t>
      </w:r>
      <w:proofErr w:type="spellStart"/>
      <w:r>
        <w:rPr>
          <w:rFonts w:ascii="Arial" w:hAnsi="Arial" w:cs="Arial"/>
          <w:sz w:val="20"/>
          <w:szCs w:val="20"/>
        </w:rPr>
        <w:t>scripta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maiestatis</w:t>
      </w:r>
      <w:proofErr w:type="spellEnd"/>
      <w:r>
        <w:rPr>
          <w:rFonts w:ascii="Arial" w:hAnsi="Arial" w:cs="Arial"/>
          <w:sz w:val="20"/>
          <w:szCs w:val="20"/>
        </w:rPr>
        <w:t xml:space="preserve"> in. </w:t>
      </w:r>
      <w:proofErr w:type="gramStart"/>
      <w:r>
        <w:rPr>
          <w:rFonts w:ascii="Arial" w:hAnsi="Arial" w:cs="Arial"/>
          <w:sz w:val="20"/>
          <w:szCs w:val="20"/>
        </w:rPr>
        <w:t>An</w:t>
      </w:r>
      <w:proofErr w:type="gramEnd"/>
      <w:r>
        <w:rPr>
          <w:rFonts w:ascii="Arial" w:hAnsi="Arial" w:cs="Arial"/>
          <w:sz w:val="20"/>
          <w:szCs w:val="20"/>
        </w:rPr>
        <w:t xml:space="preserve"> cum option </w:t>
      </w:r>
      <w:proofErr w:type="spellStart"/>
      <w:r>
        <w:rPr>
          <w:rFonts w:ascii="Arial" w:hAnsi="Arial" w:cs="Arial"/>
          <w:sz w:val="20"/>
          <w:szCs w:val="20"/>
        </w:rPr>
        <w:t>detraxit</w:t>
      </w:r>
      <w:proofErr w:type="spellEnd"/>
      <w:r>
        <w:rPr>
          <w:rFonts w:ascii="Arial" w:hAnsi="Arial" w:cs="Arial"/>
          <w:sz w:val="20"/>
          <w:szCs w:val="20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</w:rPr>
        <w:t>utamur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debitis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oportere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mel</w:t>
      </w:r>
      <w:proofErr w:type="spellEnd"/>
      <w:r>
        <w:rPr>
          <w:rFonts w:ascii="Arial" w:hAnsi="Arial" w:cs="Arial"/>
          <w:sz w:val="20"/>
          <w:szCs w:val="20"/>
        </w:rPr>
        <w:t xml:space="preserve">, ex </w:t>
      </w:r>
      <w:proofErr w:type="spellStart"/>
      <w:r>
        <w:rPr>
          <w:rFonts w:ascii="Arial" w:hAnsi="Arial" w:cs="Arial"/>
          <w:sz w:val="20"/>
          <w:szCs w:val="20"/>
        </w:rPr>
        <w:t>homero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fierent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eum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F6832A8" w14:textId="4B741F25" w:rsidR="002056F5" w:rsidRDefault="002056F5" w:rsidP="002056F5">
      <w:pPr>
        <w:tabs>
          <w:tab w:val="left" w:pos="2520"/>
          <w:tab w:val="left" w:pos="81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 </w:t>
      </w:r>
      <w:proofErr w:type="spellStart"/>
      <w:r>
        <w:rPr>
          <w:rFonts w:ascii="Arial" w:hAnsi="Arial" w:cs="Arial"/>
          <w:sz w:val="20"/>
          <w:szCs w:val="20"/>
        </w:rPr>
        <w:t>vivendum</w:t>
      </w:r>
      <w:proofErr w:type="spellEnd"/>
      <w:r>
        <w:rPr>
          <w:rFonts w:ascii="Arial" w:hAnsi="Arial" w:cs="Arial"/>
          <w:sz w:val="20"/>
          <w:szCs w:val="20"/>
        </w:rPr>
        <w:t xml:space="preserve"> iracundia et. His </w:t>
      </w:r>
      <w:proofErr w:type="spellStart"/>
      <w:r>
        <w:rPr>
          <w:rFonts w:ascii="Arial" w:hAnsi="Arial" w:cs="Arial"/>
          <w:sz w:val="20"/>
          <w:szCs w:val="20"/>
        </w:rPr>
        <w:t>mutat</w:t>
      </w:r>
      <w:proofErr w:type="spellEnd"/>
      <w:r>
        <w:rPr>
          <w:rFonts w:ascii="Arial" w:hAnsi="Arial" w:cs="Arial"/>
          <w:sz w:val="20"/>
          <w:szCs w:val="20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</w:rPr>
        <w:t>copiosae</w:t>
      </w:r>
      <w:proofErr w:type="spellEnd"/>
      <w:r>
        <w:rPr>
          <w:rFonts w:ascii="Arial" w:hAnsi="Arial" w:cs="Arial"/>
          <w:sz w:val="20"/>
          <w:szCs w:val="20"/>
        </w:rPr>
        <w:t xml:space="preserve"> ne,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stet </w:t>
      </w:r>
      <w:proofErr w:type="spellStart"/>
      <w:r>
        <w:rPr>
          <w:rFonts w:ascii="Arial" w:hAnsi="Arial" w:cs="Arial"/>
          <w:sz w:val="20"/>
          <w:szCs w:val="20"/>
        </w:rPr>
        <w:t>menandri</w:t>
      </w:r>
      <w:proofErr w:type="spellEnd"/>
      <w:r>
        <w:rPr>
          <w:rFonts w:ascii="Arial" w:hAnsi="Arial" w:cs="Arial"/>
          <w:sz w:val="20"/>
          <w:szCs w:val="20"/>
        </w:rPr>
        <w:t xml:space="preserve"> no, </w:t>
      </w:r>
      <w:proofErr w:type="spellStart"/>
      <w:r>
        <w:rPr>
          <w:rFonts w:ascii="Arial" w:hAnsi="Arial" w:cs="Arial"/>
          <w:sz w:val="20"/>
          <w:szCs w:val="20"/>
        </w:rPr>
        <w:t>eam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facilisi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cotidieque</w:t>
      </w:r>
      <w:proofErr w:type="spellEnd"/>
      <w:r>
        <w:rPr>
          <w:rFonts w:ascii="Arial" w:hAnsi="Arial" w:cs="Arial"/>
          <w:sz w:val="20"/>
          <w:szCs w:val="20"/>
        </w:rPr>
        <w:t xml:space="preserve"> id. </w:t>
      </w:r>
      <w:proofErr w:type="spellStart"/>
      <w:r>
        <w:rPr>
          <w:rFonts w:ascii="Arial" w:hAnsi="Arial" w:cs="Arial"/>
          <w:sz w:val="20"/>
          <w:szCs w:val="20"/>
        </w:rPr>
        <w:t>Usu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mutat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phaedrum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evertitur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ea</w:t>
      </w:r>
      <w:proofErr w:type="spellEnd"/>
      <w:r>
        <w:rPr>
          <w:rFonts w:ascii="Arial" w:hAnsi="Arial" w:cs="Arial"/>
          <w:sz w:val="20"/>
          <w:szCs w:val="20"/>
        </w:rPr>
        <w:t xml:space="preserve">, in </w:t>
      </w:r>
      <w:proofErr w:type="spellStart"/>
      <w:r>
        <w:rPr>
          <w:rFonts w:ascii="Arial" w:hAnsi="Arial" w:cs="Arial"/>
          <w:sz w:val="20"/>
          <w:szCs w:val="20"/>
        </w:rPr>
        <w:t>mea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ludus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timeam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75F57F0F" w14:textId="77777777" w:rsidR="005F2AB3" w:rsidRDefault="005F2AB3" w:rsidP="00451F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984"/>
        <w:gridCol w:w="2784"/>
      </w:tblGrid>
      <w:tr w:rsidR="00C247B8" w14:paraId="6DD9C4D8" w14:textId="77777777" w:rsidTr="00C247B8">
        <w:tc>
          <w:tcPr>
            <w:tcW w:w="1555" w:type="dxa"/>
          </w:tcPr>
          <w:p w14:paraId="5D5B862F" w14:textId="54664F5D" w:rsidR="00C247B8" w:rsidRDefault="00C247B8" w:rsidP="00C247B8">
            <w:pPr>
              <w:rPr>
                <w:b/>
              </w:rPr>
            </w:pPr>
            <w:r>
              <w:rPr>
                <w:b/>
              </w:rPr>
              <w:t xml:space="preserve">Department </w:t>
            </w:r>
          </w:p>
          <w:p w14:paraId="73FF786D" w14:textId="77777777" w:rsidR="00C247B8" w:rsidRDefault="00C247B8" w:rsidP="00C247B8">
            <w:pPr>
              <w:rPr>
                <w:b/>
              </w:rPr>
            </w:pPr>
          </w:p>
          <w:p w14:paraId="67912231" w14:textId="77777777" w:rsidR="00C247B8" w:rsidRDefault="00C247B8" w:rsidP="00451FD8">
            <w:pPr>
              <w:rPr>
                <w:b/>
              </w:rPr>
            </w:pPr>
          </w:p>
        </w:tc>
        <w:tc>
          <w:tcPr>
            <w:tcW w:w="2693" w:type="dxa"/>
          </w:tcPr>
          <w:p w14:paraId="45D99D06" w14:textId="34B9593D" w:rsidR="00C247B8" w:rsidRPr="005F2AB3" w:rsidRDefault="005F2AB3" w:rsidP="00451FD8">
            <w:r w:rsidRPr="005F2AB3">
              <w:t>xxxxxxxxxxxxxx</w:t>
            </w:r>
          </w:p>
        </w:tc>
        <w:tc>
          <w:tcPr>
            <w:tcW w:w="1984" w:type="dxa"/>
          </w:tcPr>
          <w:p w14:paraId="478CA666" w14:textId="77777777" w:rsidR="00C247B8" w:rsidRDefault="00C247B8" w:rsidP="00C247B8">
            <w:pPr>
              <w:rPr>
                <w:b/>
              </w:rPr>
            </w:pPr>
            <w:r>
              <w:rPr>
                <w:b/>
              </w:rPr>
              <w:t xml:space="preserve">Level/ Grade </w:t>
            </w:r>
          </w:p>
          <w:p w14:paraId="4869C63F" w14:textId="77777777" w:rsidR="00C247B8" w:rsidRDefault="00C247B8" w:rsidP="00451FD8">
            <w:pPr>
              <w:rPr>
                <w:b/>
              </w:rPr>
            </w:pPr>
          </w:p>
        </w:tc>
        <w:tc>
          <w:tcPr>
            <w:tcW w:w="2784" w:type="dxa"/>
          </w:tcPr>
          <w:p w14:paraId="1CE73B47" w14:textId="0516F65C" w:rsidR="00C247B8" w:rsidRPr="005F2AB3" w:rsidRDefault="005F2AB3" w:rsidP="00451FD8">
            <w:r w:rsidRPr="005F2AB3">
              <w:t>xxxxxxxxxxxxx</w:t>
            </w:r>
          </w:p>
        </w:tc>
      </w:tr>
      <w:tr w:rsidR="00C247B8" w14:paraId="6934479A" w14:textId="77777777" w:rsidTr="00C247B8">
        <w:tc>
          <w:tcPr>
            <w:tcW w:w="1555" w:type="dxa"/>
          </w:tcPr>
          <w:p w14:paraId="3B4B48DC" w14:textId="77777777" w:rsidR="00C247B8" w:rsidRDefault="00C247B8" w:rsidP="00C247B8">
            <w:pPr>
              <w:rPr>
                <w:b/>
              </w:rPr>
            </w:pPr>
            <w:r>
              <w:rPr>
                <w:b/>
              </w:rPr>
              <w:t xml:space="preserve">Location </w:t>
            </w:r>
          </w:p>
          <w:p w14:paraId="56617932" w14:textId="77777777" w:rsidR="00C247B8" w:rsidRDefault="00C247B8" w:rsidP="00451FD8">
            <w:pPr>
              <w:rPr>
                <w:b/>
              </w:rPr>
            </w:pPr>
          </w:p>
        </w:tc>
        <w:tc>
          <w:tcPr>
            <w:tcW w:w="2693" w:type="dxa"/>
          </w:tcPr>
          <w:p w14:paraId="74734E33" w14:textId="0A0736DC" w:rsidR="00C247B8" w:rsidRPr="005F2AB3" w:rsidRDefault="005F2AB3" w:rsidP="00451FD8">
            <w:r w:rsidRPr="005F2AB3">
              <w:t>xxxxxxxxxxxxxxxx</w:t>
            </w:r>
          </w:p>
        </w:tc>
        <w:tc>
          <w:tcPr>
            <w:tcW w:w="1984" w:type="dxa"/>
          </w:tcPr>
          <w:p w14:paraId="5033F301" w14:textId="77777777" w:rsidR="00C247B8" w:rsidRDefault="00C247B8" w:rsidP="00C247B8">
            <w:pPr>
              <w:rPr>
                <w:b/>
              </w:rPr>
            </w:pPr>
            <w:r>
              <w:rPr>
                <w:b/>
              </w:rPr>
              <w:t xml:space="preserve">Managers Others (yes or no) </w:t>
            </w:r>
          </w:p>
          <w:p w14:paraId="068BEEF8" w14:textId="77777777" w:rsidR="00C247B8" w:rsidRDefault="00C247B8" w:rsidP="00451FD8">
            <w:pPr>
              <w:rPr>
                <w:b/>
              </w:rPr>
            </w:pPr>
          </w:p>
        </w:tc>
        <w:tc>
          <w:tcPr>
            <w:tcW w:w="2784" w:type="dxa"/>
          </w:tcPr>
          <w:p w14:paraId="415B5E0F" w14:textId="238AA5A6" w:rsidR="00C247B8" w:rsidRPr="005F2AB3" w:rsidRDefault="005F2AB3" w:rsidP="00451FD8">
            <w:r w:rsidRPr="005F2AB3">
              <w:t>xxxxxxxxxxxx</w:t>
            </w:r>
          </w:p>
        </w:tc>
      </w:tr>
      <w:tr w:rsidR="00C247B8" w14:paraId="36851727" w14:textId="77777777" w:rsidTr="00C247B8">
        <w:tc>
          <w:tcPr>
            <w:tcW w:w="1555" w:type="dxa"/>
          </w:tcPr>
          <w:p w14:paraId="2A133379" w14:textId="73FE5057" w:rsidR="00C247B8" w:rsidRDefault="00C247B8" w:rsidP="00C247B8">
            <w:pPr>
              <w:rPr>
                <w:b/>
              </w:rPr>
            </w:pPr>
            <w:r>
              <w:rPr>
                <w:b/>
              </w:rPr>
              <w:t>Reports to</w:t>
            </w:r>
          </w:p>
          <w:p w14:paraId="7E5D17C8" w14:textId="77777777" w:rsidR="00C247B8" w:rsidRDefault="00C247B8" w:rsidP="00C247B8">
            <w:pPr>
              <w:rPr>
                <w:b/>
              </w:rPr>
            </w:pPr>
          </w:p>
          <w:p w14:paraId="4762F074" w14:textId="77777777" w:rsidR="00C247B8" w:rsidRDefault="00C247B8" w:rsidP="00C247B8">
            <w:pPr>
              <w:rPr>
                <w:b/>
              </w:rPr>
            </w:pPr>
          </w:p>
        </w:tc>
        <w:tc>
          <w:tcPr>
            <w:tcW w:w="2693" w:type="dxa"/>
          </w:tcPr>
          <w:p w14:paraId="39AF5D12" w14:textId="518DAF3A" w:rsidR="00C247B8" w:rsidRPr="005F2AB3" w:rsidRDefault="005F2AB3" w:rsidP="00451FD8">
            <w:r w:rsidRPr="005F2AB3">
              <w:t>xxxxxxxxxxxxxx</w:t>
            </w:r>
          </w:p>
        </w:tc>
        <w:tc>
          <w:tcPr>
            <w:tcW w:w="1984" w:type="dxa"/>
          </w:tcPr>
          <w:p w14:paraId="17924798" w14:textId="77777777" w:rsidR="00C247B8" w:rsidRDefault="00C247B8" w:rsidP="00451FD8">
            <w:pPr>
              <w:rPr>
                <w:b/>
              </w:rPr>
            </w:pPr>
          </w:p>
        </w:tc>
        <w:tc>
          <w:tcPr>
            <w:tcW w:w="2784" w:type="dxa"/>
          </w:tcPr>
          <w:p w14:paraId="61D153B4" w14:textId="7F5BE1A5" w:rsidR="00C247B8" w:rsidRPr="005F2AB3" w:rsidRDefault="00C247B8" w:rsidP="00451FD8"/>
        </w:tc>
      </w:tr>
    </w:tbl>
    <w:p w14:paraId="549E1DC4" w14:textId="77777777" w:rsidR="00C247B8" w:rsidRDefault="00C247B8" w:rsidP="00451FD8">
      <w:pPr>
        <w:rPr>
          <w:b/>
        </w:rPr>
      </w:pPr>
    </w:p>
    <w:p w14:paraId="5165809C" w14:textId="2AD4BBE0" w:rsidR="00133F7E" w:rsidRPr="00774583" w:rsidRDefault="00133F7E" w:rsidP="00451FD8">
      <w:pPr>
        <w:rPr>
          <w:b/>
          <w:sz w:val="24"/>
          <w:szCs w:val="24"/>
        </w:rPr>
      </w:pPr>
      <w:r w:rsidRPr="00774583">
        <w:rPr>
          <w:b/>
          <w:sz w:val="24"/>
          <w:szCs w:val="24"/>
        </w:rPr>
        <w:t>Key Responsibilities</w:t>
      </w:r>
    </w:p>
    <w:p w14:paraId="4C7DD31E" w14:textId="1ACD8DB4" w:rsidR="00451FD8" w:rsidRPr="0094298B" w:rsidRDefault="00133F7E" w:rsidP="00451FD8">
      <w:pPr>
        <w:rPr>
          <w:i/>
          <w:color w:val="1F3864" w:themeColor="accent1" w:themeShade="80"/>
        </w:rPr>
      </w:pPr>
      <w:r w:rsidRPr="0094298B">
        <w:rPr>
          <w:i/>
          <w:color w:val="1F3864" w:themeColor="accent1" w:themeShade="80"/>
        </w:rPr>
        <w:t xml:space="preserve">Short sentences or bullet points about the tasks they will need to carry out. </w:t>
      </w:r>
      <w:r w:rsidR="00C247B8" w:rsidRPr="0094298B">
        <w:rPr>
          <w:i/>
          <w:color w:val="1F3864" w:themeColor="accent1" w:themeShade="80"/>
        </w:rPr>
        <w:t>This may include sub herders.</w:t>
      </w:r>
    </w:p>
    <w:p w14:paraId="16191D1B" w14:textId="77777777" w:rsidR="0094298B" w:rsidRDefault="0094298B" w:rsidP="0094298B">
      <w:pPr>
        <w:pStyle w:val="Achievement"/>
        <w:numPr>
          <w:ilvl w:val="0"/>
          <w:numId w:val="0"/>
        </w:numPr>
        <w:tabs>
          <w:tab w:val="left" w:pos="720"/>
        </w:tabs>
      </w:pPr>
      <w:proofErr w:type="spellStart"/>
      <w:r>
        <w:t>Eam</w:t>
      </w:r>
      <w:proofErr w:type="spellEnd"/>
      <w:r>
        <w:t xml:space="preserve"> </w:t>
      </w:r>
      <w:proofErr w:type="spellStart"/>
      <w:r>
        <w:t>mazim</w:t>
      </w:r>
      <w:proofErr w:type="spellEnd"/>
      <w:r>
        <w:t xml:space="preserve"> </w:t>
      </w:r>
      <w:proofErr w:type="spellStart"/>
      <w:r>
        <w:t>tractatos</w:t>
      </w:r>
      <w:proofErr w:type="spellEnd"/>
      <w:r>
        <w:t xml:space="preserve"> ex. </w:t>
      </w:r>
      <w:proofErr w:type="spellStart"/>
      <w:r>
        <w:t>Electram</w:t>
      </w:r>
      <w:proofErr w:type="spellEnd"/>
      <w:r>
        <w:t xml:space="preserve"> </w:t>
      </w:r>
      <w:proofErr w:type="spellStart"/>
      <w:r>
        <w:t>dissentias</w:t>
      </w:r>
      <w:proofErr w:type="spellEnd"/>
      <w:r>
        <w:t xml:space="preserve"> </w:t>
      </w:r>
      <w:proofErr w:type="spellStart"/>
      <w:r>
        <w:t>quaerendum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et </w:t>
      </w:r>
      <w:proofErr w:type="spellStart"/>
      <w:r>
        <w:t>invenire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euponderumargumentum</w:t>
      </w:r>
      <w:proofErr w:type="spellEnd"/>
      <w:r>
        <w:t>.</w:t>
      </w:r>
    </w:p>
    <w:p w14:paraId="4C5A28C3" w14:textId="77777777" w:rsidR="0094298B" w:rsidRPr="0094298B" w:rsidRDefault="0094298B" w:rsidP="0094298B">
      <w:pPr>
        <w:numPr>
          <w:ilvl w:val="0"/>
          <w:numId w:val="7"/>
        </w:numPr>
        <w:spacing w:after="60" w:line="220" w:lineRule="atLeast"/>
        <w:jc w:val="both"/>
        <w:rPr>
          <w:rFonts w:ascii="Arial" w:eastAsia="Times New Roman" w:hAnsi="Arial" w:cs="Arial"/>
          <w:spacing w:val="-5"/>
          <w:sz w:val="20"/>
          <w:szCs w:val="20"/>
          <w:lang w:eastAsia="ja-JP"/>
        </w:rPr>
      </w:pPr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Perfecto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perpetua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an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eum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, quo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fabulas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delectus iracundia cu.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Vix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et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errem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platonem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,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hendrerit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scribentur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ad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vix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. Quo in minim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deseruisse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. </w:t>
      </w:r>
    </w:p>
    <w:p w14:paraId="39DA9762" w14:textId="77777777" w:rsidR="0094298B" w:rsidRPr="0094298B" w:rsidRDefault="0094298B" w:rsidP="0094298B">
      <w:pPr>
        <w:numPr>
          <w:ilvl w:val="0"/>
          <w:numId w:val="7"/>
        </w:numPr>
        <w:spacing w:after="60" w:line="220" w:lineRule="atLeast"/>
        <w:jc w:val="both"/>
        <w:rPr>
          <w:rFonts w:ascii="Arial" w:eastAsia="Times New Roman" w:hAnsi="Arial" w:cs="Arial"/>
          <w:spacing w:val="-5"/>
          <w:sz w:val="20"/>
          <w:szCs w:val="20"/>
          <w:lang w:eastAsia="ja-JP"/>
        </w:rPr>
      </w:pP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Ea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vel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consul corpora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deterruisset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, duo at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viderer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aliquid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,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sed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in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utinam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democritum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. </w:t>
      </w:r>
    </w:p>
    <w:p w14:paraId="11EE5C94" w14:textId="77777777" w:rsidR="0094298B" w:rsidRPr="0094298B" w:rsidRDefault="0094298B" w:rsidP="0094298B">
      <w:pPr>
        <w:numPr>
          <w:ilvl w:val="0"/>
          <w:numId w:val="7"/>
        </w:numPr>
        <w:spacing w:after="60" w:line="220" w:lineRule="atLeast"/>
        <w:jc w:val="both"/>
        <w:rPr>
          <w:rFonts w:ascii="Arial" w:eastAsia="Times New Roman" w:hAnsi="Arial" w:cs="Arial"/>
          <w:spacing w:val="-5"/>
          <w:sz w:val="20"/>
          <w:szCs w:val="20"/>
          <w:lang w:eastAsia="ja-JP"/>
        </w:rPr>
      </w:pP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Eum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voluptatum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disputationi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eu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. Has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odio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pericula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at,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malis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nostrud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sea et.</w:t>
      </w:r>
    </w:p>
    <w:p w14:paraId="0062424E" w14:textId="77777777" w:rsidR="0094298B" w:rsidRPr="0094298B" w:rsidRDefault="0094298B" w:rsidP="0094298B">
      <w:pPr>
        <w:numPr>
          <w:ilvl w:val="0"/>
          <w:numId w:val="7"/>
        </w:numPr>
        <w:spacing w:after="60" w:line="220" w:lineRule="atLeast"/>
        <w:jc w:val="both"/>
        <w:rPr>
          <w:rFonts w:ascii="Arial" w:eastAsia="Times New Roman" w:hAnsi="Arial" w:cs="Arial"/>
          <w:spacing w:val="-5"/>
          <w:sz w:val="20"/>
          <w:szCs w:val="20"/>
          <w:lang w:eastAsia="ja-JP"/>
        </w:rPr>
      </w:pPr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No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everti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integre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volutpat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nec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,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eam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te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magna corpora.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Nibh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vide in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mei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.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Neglegentur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philosophia cu cum,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ea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oportere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voluptaria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intellegam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pri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,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mucius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feugait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pro ea.</w:t>
      </w:r>
    </w:p>
    <w:p w14:paraId="54966813" w14:textId="77777777" w:rsidR="0094298B" w:rsidRPr="0094298B" w:rsidRDefault="0094298B" w:rsidP="0094298B">
      <w:pPr>
        <w:numPr>
          <w:ilvl w:val="0"/>
          <w:numId w:val="7"/>
        </w:numPr>
        <w:spacing w:after="60" w:line="220" w:lineRule="atLeast"/>
        <w:jc w:val="both"/>
        <w:rPr>
          <w:rFonts w:ascii="Arial" w:eastAsia="Times New Roman" w:hAnsi="Arial" w:cs="Arial"/>
          <w:spacing w:val="-5"/>
          <w:sz w:val="20"/>
          <w:szCs w:val="20"/>
          <w:lang w:eastAsia="ja-JP"/>
        </w:rPr>
      </w:pPr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Ut his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primis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tibique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vituperata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. Cum et magna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iuvaret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nominavi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,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nam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elit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dictas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>noluisse</w:t>
      </w:r>
      <w:proofErr w:type="spellEnd"/>
      <w:r w:rsidRPr="0094298B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in.</w:t>
      </w:r>
    </w:p>
    <w:p w14:paraId="11B84213" w14:textId="77777777" w:rsidR="0094298B" w:rsidRDefault="0094298B" w:rsidP="00C247B8">
      <w:pPr>
        <w:rPr>
          <w:b/>
          <w:sz w:val="24"/>
          <w:szCs w:val="24"/>
        </w:rPr>
      </w:pPr>
    </w:p>
    <w:p w14:paraId="5A5A7A75" w14:textId="4ED6639C" w:rsidR="00C247B8" w:rsidRPr="00774583" w:rsidRDefault="00C247B8" w:rsidP="00C247B8">
      <w:pPr>
        <w:rPr>
          <w:b/>
          <w:sz w:val="24"/>
          <w:szCs w:val="24"/>
        </w:rPr>
      </w:pPr>
      <w:r w:rsidRPr="00774583">
        <w:rPr>
          <w:b/>
          <w:sz w:val="24"/>
          <w:szCs w:val="24"/>
        </w:rPr>
        <w:t xml:space="preserve">Skills and Experience  </w:t>
      </w:r>
    </w:p>
    <w:p w14:paraId="79667042" w14:textId="255B42B7" w:rsidR="00C247B8" w:rsidRPr="003D2324" w:rsidRDefault="00C247B8" w:rsidP="00C247B8">
      <w:pPr>
        <w:rPr>
          <w:i/>
          <w:color w:val="1F3864" w:themeColor="accent1" w:themeShade="80"/>
        </w:rPr>
      </w:pPr>
      <w:r w:rsidRPr="003D2324">
        <w:rPr>
          <w:i/>
          <w:color w:val="1F3864" w:themeColor="accent1" w:themeShade="80"/>
        </w:rPr>
        <w:t>This is a bulleted list of the candidate requirements. It’s a good idea to indicate which requirements are ‘essential’ and which are ‘desirable’.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47B8" w:rsidRPr="00C247B8" w14:paraId="16363BBD" w14:textId="77777777" w:rsidTr="00C247B8">
        <w:tc>
          <w:tcPr>
            <w:tcW w:w="4508" w:type="dxa"/>
          </w:tcPr>
          <w:p w14:paraId="3BC57A64" w14:textId="77777777" w:rsidR="00C247B8" w:rsidRDefault="00C247B8" w:rsidP="00C247B8">
            <w:pPr>
              <w:rPr>
                <w:b/>
              </w:rPr>
            </w:pPr>
            <w:r w:rsidRPr="00C247B8">
              <w:rPr>
                <w:b/>
              </w:rPr>
              <w:t xml:space="preserve">Essential </w:t>
            </w:r>
          </w:p>
          <w:p w14:paraId="7144763B" w14:textId="4E1D8B4B" w:rsidR="00C247B8" w:rsidRPr="00C247B8" w:rsidRDefault="00C247B8" w:rsidP="00C247B8">
            <w:pPr>
              <w:pStyle w:val="ListParagraph"/>
              <w:numPr>
                <w:ilvl w:val="0"/>
                <w:numId w:val="2"/>
              </w:numPr>
            </w:pPr>
            <w:r w:rsidRPr="00C247B8">
              <w:t>xx</w:t>
            </w:r>
          </w:p>
          <w:p w14:paraId="5430353E" w14:textId="6C53B40F" w:rsidR="00C247B8" w:rsidRPr="00C247B8" w:rsidRDefault="00C247B8" w:rsidP="00C247B8">
            <w:pPr>
              <w:pStyle w:val="ListParagraph"/>
              <w:numPr>
                <w:ilvl w:val="0"/>
                <w:numId w:val="2"/>
              </w:numPr>
            </w:pPr>
            <w:r w:rsidRPr="00C247B8">
              <w:t>x</w:t>
            </w:r>
            <w:r>
              <w:t>x</w:t>
            </w:r>
          </w:p>
          <w:p w14:paraId="0E56FCCC" w14:textId="4D9AB961" w:rsidR="00C247B8" w:rsidRPr="00C247B8" w:rsidRDefault="00C247B8" w:rsidP="00C247B8">
            <w:pPr>
              <w:pStyle w:val="ListParagraph"/>
              <w:numPr>
                <w:ilvl w:val="0"/>
                <w:numId w:val="2"/>
              </w:numPr>
            </w:pPr>
            <w:r w:rsidRPr="00C247B8">
              <w:t>xx</w:t>
            </w:r>
          </w:p>
          <w:p w14:paraId="30E09581" w14:textId="066E7A82" w:rsidR="00C247B8" w:rsidRPr="00C247B8" w:rsidRDefault="00C247B8" w:rsidP="005F2AB3">
            <w:pPr>
              <w:pStyle w:val="ListParagraph"/>
              <w:rPr>
                <w:b/>
              </w:rPr>
            </w:pPr>
          </w:p>
        </w:tc>
        <w:tc>
          <w:tcPr>
            <w:tcW w:w="4508" w:type="dxa"/>
          </w:tcPr>
          <w:p w14:paraId="6189431E" w14:textId="17A82F21" w:rsidR="00C247B8" w:rsidRDefault="00C247B8" w:rsidP="00C247B8">
            <w:pPr>
              <w:rPr>
                <w:b/>
              </w:rPr>
            </w:pPr>
            <w:r w:rsidRPr="00C247B8">
              <w:rPr>
                <w:b/>
              </w:rPr>
              <w:t xml:space="preserve">Desirable </w:t>
            </w:r>
          </w:p>
          <w:p w14:paraId="2A24B35F" w14:textId="5F09E32E" w:rsidR="00C247B8" w:rsidRPr="00C247B8" w:rsidRDefault="00C247B8" w:rsidP="00C247B8">
            <w:pPr>
              <w:pStyle w:val="ListParagraph"/>
              <w:numPr>
                <w:ilvl w:val="0"/>
                <w:numId w:val="3"/>
              </w:numPr>
            </w:pPr>
            <w:r w:rsidRPr="00C247B8">
              <w:t>xx</w:t>
            </w:r>
          </w:p>
          <w:p w14:paraId="195D34CE" w14:textId="45114D54" w:rsidR="00C247B8" w:rsidRPr="00C247B8" w:rsidRDefault="00C247B8" w:rsidP="00C247B8">
            <w:pPr>
              <w:pStyle w:val="ListParagraph"/>
              <w:numPr>
                <w:ilvl w:val="0"/>
                <w:numId w:val="3"/>
              </w:numPr>
            </w:pPr>
            <w:r w:rsidRPr="00C247B8">
              <w:t>xx</w:t>
            </w:r>
          </w:p>
          <w:p w14:paraId="32D4510D" w14:textId="621A0CEE" w:rsidR="00C247B8" w:rsidRPr="00C247B8" w:rsidRDefault="005F2AB3" w:rsidP="005F2AB3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xx</w:t>
            </w:r>
          </w:p>
        </w:tc>
      </w:tr>
    </w:tbl>
    <w:p w14:paraId="6B44862A" w14:textId="77777777" w:rsidR="00C247B8" w:rsidRDefault="00C247B8" w:rsidP="00C247B8"/>
    <w:p w14:paraId="31F4D282" w14:textId="77777777" w:rsidR="00C247B8" w:rsidRPr="00774583" w:rsidRDefault="00C247B8" w:rsidP="00451FD8">
      <w:pPr>
        <w:rPr>
          <w:b/>
          <w:sz w:val="24"/>
          <w:szCs w:val="24"/>
        </w:rPr>
      </w:pPr>
      <w:r w:rsidRPr="00774583">
        <w:rPr>
          <w:b/>
          <w:sz w:val="24"/>
          <w:szCs w:val="24"/>
        </w:rPr>
        <w:t xml:space="preserve">Key Education/Qualifications </w:t>
      </w:r>
    </w:p>
    <w:p w14:paraId="569ECDE2" w14:textId="2D2902BB" w:rsidR="00451FD8" w:rsidRPr="003D2324" w:rsidRDefault="00C247B8" w:rsidP="00451FD8">
      <w:pPr>
        <w:rPr>
          <w:i/>
          <w:color w:val="1F3864" w:themeColor="accent1" w:themeShade="80"/>
        </w:rPr>
      </w:pPr>
      <w:r w:rsidRPr="003D2324">
        <w:rPr>
          <w:i/>
          <w:color w:val="1F3864" w:themeColor="accent1" w:themeShade="80"/>
        </w:rPr>
        <w:lastRenderedPageBreak/>
        <w:t xml:space="preserve">List relevant level of education / qualifications for job role  </w:t>
      </w:r>
    </w:p>
    <w:p w14:paraId="5A319752" w14:textId="77777777" w:rsidR="003D2324" w:rsidRPr="003D2324" w:rsidRDefault="003D2324" w:rsidP="003D2324">
      <w:pPr>
        <w:numPr>
          <w:ilvl w:val="0"/>
          <w:numId w:val="8"/>
        </w:numPr>
        <w:tabs>
          <w:tab w:val="left" w:pos="2520"/>
          <w:tab w:val="left" w:pos="8100"/>
        </w:tabs>
        <w:spacing w:after="0" w:line="240" w:lineRule="auto"/>
        <w:contextualSpacing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Cu vim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graeco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timeam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deterruisset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,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vidisse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eripuit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omnesque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sea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eu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. Vim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te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feugiat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intellegebat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,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ullum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tation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sed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ea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, sit magna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sadipscing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ei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. </w:t>
      </w:r>
    </w:p>
    <w:p w14:paraId="3B86F8C9" w14:textId="77777777" w:rsidR="003D2324" w:rsidRPr="003D2324" w:rsidRDefault="003D2324" w:rsidP="003D2324">
      <w:pPr>
        <w:numPr>
          <w:ilvl w:val="0"/>
          <w:numId w:val="8"/>
        </w:numPr>
        <w:tabs>
          <w:tab w:val="left" w:pos="2520"/>
          <w:tab w:val="left" w:pos="8100"/>
        </w:tabs>
        <w:spacing w:after="0" w:line="240" w:lineRule="auto"/>
        <w:contextualSpacing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Vide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prompta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contentiones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qui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eu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,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debitis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pertinax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honestatis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id vim.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Nec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velit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nonumy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an. Modo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purto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vidit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in sit, alia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feugait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mei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eu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. </w:t>
      </w:r>
    </w:p>
    <w:p w14:paraId="73D33EFB" w14:textId="55CCAB58" w:rsidR="00774583" w:rsidRPr="003D2324" w:rsidRDefault="003D2324" w:rsidP="003D2324">
      <w:pPr>
        <w:numPr>
          <w:ilvl w:val="0"/>
          <w:numId w:val="8"/>
        </w:numPr>
        <w:tabs>
          <w:tab w:val="left" w:pos="2520"/>
          <w:tab w:val="left" w:pos="8100"/>
        </w:tabs>
        <w:spacing w:after="0" w:line="240" w:lineRule="auto"/>
        <w:contextualSpacing/>
        <w:jc w:val="both"/>
        <w:rPr>
          <w:rFonts w:ascii="Arial" w:eastAsia="MS Mincho" w:hAnsi="Arial" w:cs="Arial"/>
          <w:sz w:val="20"/>
          <w:szCs w:val="20"/>
          <w:lang w:eastAsia="ja-JP"/>
        </w:rPr>
      </w:pP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Putant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molestie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elaboraret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vix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ut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, in minim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consequat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mei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, et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quando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324">
        <w:rPr>
          <w:rFonts w:ascii="Arial" w:eastAsia="MS Mincho" w:hAnsi="Arial" w:cs="Arial"/>
          <w:sz w:val="20"/>
          <w:szCs w:val="20"/>
          <w:lang w:eastAsia="ja-JP"/>
        </w:rPr>
        <w:t>labores</w:t>
      </w:r>
      <w:proofErr w:type="spellEnd"/>
      <w:r w:rsidRPr="003D2324">
        <w:rPr>
          <w:rFonts w:ascii="Arial" w:eastAsia="MS Mincho" w:hAnsi="Arial" w:cs="Arial"/>
          <w:sz w:val="20"/>
          <w:szCs w:val="20"/>
          <w:lang w:eastAsia="ja-JP"/>
        </w:rPr>
        <w:t xml:space="preserve"> quo.</w:t>
      </w:r>
      <w:bookmarkStart w:id="0" w:name="_GoBack"/>
      <w:bookmarkEnd w:id="0"/>
    </w:p>
    <w:sectPr w:rsidR="00774583" w:rsidRPr="003D232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3DF37" w14:textId="77777777" w:rsidR="00DF0F7E" w:rsidRDefault="00DF0F7E" w:rsidP="00133F7E">
      <w:pPr>
        <w:spacing w:after="0" w:line="240" w:lineRule="auto"/>
      </w:pPr>
      <w:r>
        <w:separator/>
      </w:r>
    </w:p>
  </w:endnote>
  <w:endnote w:type="continuationSeparator" w:id="0">
    <w:p w14:paraId="4015A64A" w14:textId="77777777" w:rsidR="00DF0F7E" w:rsidRDefault="00DF0F7E" w:rsidP="0013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65F79" w14:textId="77777777" w:rsidR="00DF0F7E" w:rsidRDefault="00DF0F7E" w:rsidP="00133F7E">
      <w:pPr>
        <w:spacing w:after="0" w:line="240" w:lineRule="auto"/>
      </w:pPr>
      <w:r>
        <w:separator/>
      </w:r>
    </w:p>
  </w:footnote>
  <w:footnote w:type="continuationSeparator" w:id="0">
    <w:p w14:paraId="5C451861" w14:textId="77777777" w:rsidR="00DF0F7E" w:rsidRDefault="00DF0F7E" w:rsidP="00133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EC586" w14:textId="050DE8EF" w:rsidR="00133F7E" w:rsidRPr="00C247B8" w:rsidRDefault="00133F7E" w:rsidP="00133F7E">
    <w:pPr>
      <w:pStyle w:val="Header"/>
      <w:jc w:val="center"/>
      <w:rPr>
        <w:sz w:val="36"/>
        <w:szCs w:val="36"/>
      </w:rPr>
    </w:pPr>
    <w:r w:rsidRPr="00C247B8">
      <w:rPr>
        <w:sz w:val="36"/>
        <w:szCs w:val="36"/>
      </w:rPr>
      <w:t>Company Name</w:t>
    </w:r>
  </w:p>
  <w:p w14:paraId="51151891" w14:textId="01ADBF31" w:rsidR="00133F7E" w:rsidRPr="00C247B8" w:rsidRDefault="00133F7E" w:rsidP="00133F7E">
    <w:pPr>
      <w:pStyle w:val="Header"/>
      <w:jc w:val="center"/>
      <w:rPr>
        <w:sz w:val="36"/>
        <w:szCs w:val="36"/>
      </w:rPr>
    </w:pPr>
    <w:r w:rsidRPr="00C247B8">
      <w:rPr>
        <w:sz w:val="36"/>
        <w:szCs w:val="36"/>
      </w:rPr>
      <w:t>Job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D2BD3"/>
    <w:multiLevelType w:val="hybridMultilevel"/>
    <w:tmpl w:val="F94EC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97D30"/>
    <w:multiLevelType w:val="hybridMultilevel"/>
    <w:tmpl w:val="CD826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E4EAC"/>
    <w:multiLevelType w:val="hybridMultilevel"/>
    <w:tmpl w:val="0B947E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45304"/>
    <w:multiLevelType w:val="hybridMultilevel"/>
    <w:tmpl w:val="F16E9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4238E"/>
    <w:multiLevelType w:val="hybridMultilevel"/>
    <w:tmpl w:val="89667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4267A"/>
    <w:multiLevelType w:val="hybridMultilevel"/>
    <w:tmpl w:val="B538A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131ED"/>
    <w:multiLevelType w:val="hybridMultilevel"/>
    <w:tmpl w:val="2DA2F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01444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7"/>
    <w:lvlOverride w:ilvl="0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9E"/>
    <w:rsid w:val="0000479A"/>
    <w:rsid w:val="00133F7E"/>
    <w:rsid w:val="002056F5"/>
    <w:rsid w:val="0031719E"/>
    <w:rsid w:val="003D2324"/>
    <w:rsid w:val="00451FD8"/>
    <w:rsid w:val="005F2AB3"/>
    <w:rsid w:val="00774583"/>
    <w:rsid w:val="0094298B"/>
    <w:rsid w:val="00C247B8"/>
    <w:rsid w:val="00C92DE4"/>
    <w:rsid w:val="00CB31A1"/>
    <w:rsid w:val="00DF0F7E"/>
    <w:rsid w:val="00F4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8646DD"/>
  <w15:chartTrackingRefBased/>
  <w15:docId w15:val="{EF1BC40E-A7DF-4C6C-A4F6-97591D1B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F7E"/>
  </w:style>
  <w:style w:type="paragraph" w:styleId="Footer">
    <w:name w:val="footer"/>
    <w:basedOn w:val="Normal"/>
    <w:link w:val="FooterChar"/>
    <w:uiPriority w:val="99"/>
    <w:unhideWhenUsed/>
    <w:rsid w:val="00133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F7E"/>
  </w:style>
  <w:style w:type="table" w:styleId="TableGrid">
    <w:name w:val="Table Grid"/>
    <w:basedOn w:val="TableNormal"/>
    <w:uiPriority w:val="39"/>
    <w:rsid w:val="00C24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7B8"/>
    <w:pPr>
      <w:ind w:left="720"/>
      <w:contextualSpacing/>
    </w:pPr>
  </w:style>
  <w:style w:type="paragraph" w:customStyle="1" w:styleId="Achievement">
    <w:name w:val="Achievement"/>
    <w:basedOn w:val="BodyText"/>
    <w:rsid w:val="0094298B"/>
    <w:pPr>
      <w:numPr>
        <w:numId w:val="6"/>
      </w:numPr>
      <w:tabs>
        <w:tab w:val="clear" w:pos="360"/>
      </w:tabs>
      <w:spacing w:after="60" w:line="220" w:lineRule="atLeast"/>
      <w:ind w:left="0" w:firstLine="0"/>
      <w:jc w:val="both"/>
    </w:pPr>
    <w:rPr>
      <w:rFonts w:ascii="Arial" w:eastAsia="Times New Roman" w:hAnsi="Arial" w:cs="Times New Roman"/>
      <w:spacing w:val="-5"/>
      <w:sz w:val="20"/>
      <w:szCs w:val="20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429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E77AE8373904AB428270BB1C152DE" ma:contentTypeVersion="7" ma:contentTypeDescription="Create a new document." ma:contentTypeScope="" ma:versionID="c99dcfc6014f730c28639a72f81a9125">
  <xsd:schema xmlns:xsd="http://www.w3.org/2001/XMLSchema" xmlns:xs="http://www.w3.org/2001/XMLSchema" xmlns:p="http://schemas.microsoft.com/office/2006/metadata/properties" xmlns:ns2="6777343c-5e00-4603-abd8-0da964c34ebd" targetNamespace="http://schemas.microsoft.com/office/2006/metadata/properties" ma:root="true" ma:fieldsID="0f0f443b0e9d7c76f9372dd30c639e3c" ns2:_="">
    <xsd:import namespace="6777343c-5e00-4603-abd8-0da964c34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7343c-5e00-4603-abd8-0da964c34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581742-C643-4B02-ADBF-DAC1BA5DDBE9}"/>
</file>

<file path=customXml/itemProps2.xml><?xml version="1.0" encoding="utf-8"?>
<ds:datastoreItem xmlns:ds="http://schemas.openxmlformats.org/officeDocument/2006/customXml" ds:itemID="{6FD7EDC1-C48E-4236-9C60-D861E04F5D91}"/>
</file>

<file path=customXml/itemProps3.xml><?xml version="1.0" encoding="utf-8"?>
<ds:datastoreItem xmlns:ds="http://schemas.openxmlformats.org/officeDocument/2006/customXml" ds:itemID="{0B9364B2-4A1E-4461-9D96-5B9DB524F8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Hedges</dc:creator>
  <cp:keywords/>
  <dc:description/>
  <cp:lastModifiedBy>Naomi S</cp:lastModifiedBy>
  <cp:revision>2</cp:revision>
  <dcterms:created xsi:type="dcterms:W3CDTF">2019-04-30T15:33:00Z</dcterms:created>
  <dcterms:modified xsi:type="dcterms:W3CDTF">2019-04-30T15:33:00Z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0x010100C38E77AE8373904AB428270BB1C152DE</vt:lpwstr>
  </property>
</Properties>
</file>